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b/>
          <w:sz w:val="20"/>
          <w:szCs w:val="20"/>
          <w:lang w:eastAsia="en-US"/>
        </w:rPr>
        <w:t>Vyhlásenie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Vyhlasujem, že dieťa 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>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bytom v  ...................................................................................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neprejavuje príznaky akútneho ochorenia</w:t>
      </w:r>
      <w:r w:rsidR="001C484A"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Nie je mi známe, že by dieťa</w:t>
      </w:r>
      <w:r w:rsidR="00B25B60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alebo osoby, ktoré s ním žijú 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>spoločne v domácnosti, prišli v priebehu ostatného mesiaca do styku s osobami, ktoré ochoreli na </w:t>
      </w:r>
      <w:r w:rsidR="008F2B4B" w:rsidRPr="00310C47">
        <w:rPr>
          <w:rFonts w:asciiTheme="minorHAnsi" w:hAnsiTheme="minorHAnsi" w:cstheme="minorHAnsi"/>
          <w:sz w:val="20"/>
          <w:szCs w:val="20"/>
          <w:lang w:eastAsia="en-US"/>
        </w:rPr>
        <w:t>COVID-19</w:t>
      </w:r>
      <w:r w:rsidRPr="00310C47">
        <w:rPr>
          <w:rFonts w:asciiTheme="minorHAnsi" w:hAnsiTheme="minorHAnsi" w:cstheme="minorHAnsi"/>
          <w:sz w:val="20"/>
          <w:szCs w:val="20"/>
          <w:lang w:eastAsia="en-US"/>
        </w:rPr>
        <w:t xml:space="preserve">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</w:t>
      </w:r>
      <w:bookmarkStart w:id="0" w:name="_GoBack"/>
      <w:bookmarkEnd w:id="0"/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divého vyhlásenia, najmä som si vedomý(á), že by som sa dopustil(a) priestupku podľa § 56 zákona č. 355/2007 Z. z. o ochrane, podpore a rozvoji verejného zdravia a o zmene a doplnení niektorých zákonov. </w:t>
      </w:r>
    </w:p>
    <w:p w:rsidR="0013364C" w:rsidRP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3364C">
        <w:rPr>
          <w:rFonts w:asciiTheme="minorHAnsi" w:hAnsiTheme="minorHAnsi" w:cstheme="minorHAnsi"/>
          <w:sz w:val="20"/>
          <w:szCs w:val="20"/>
          <w:lang w:eastAsia="en-US"/>
        </w:rPr>
        <w:t xml:space="preserve"> V ................................. dňa ................... 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Meno a priezvisko zák.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Adresa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Telefón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13364C" w:rsidRPr="0013364C" w:rsidTr="0013364C">
        <w:tc>
          <w:tcPr>
            <w:tcW w:w="3539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3364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:rsidR="0013364C" w:rsidRPr="0013364C" w:rsidRDefault="0013364C" w:rsidP="0013364C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5D" w:rsidRDefault="0019115D" w:rsidP="0013364C">
      <w:r>
        <w:separator/>
      </w:r>
    </w:p>
  </w:endnote>
  <w:endnote w:type="continuationSeparator" w:id="0">
    <w:p w:rsidR="0019115D" w:rsidRDefault="0019115D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5D" w:rsidRDefault="0019115D" w:rsidP="0013364C">
      <w:r>
        <w:separator/>
      </w:r>
    </w:p>
  </w:footnote>
  <w:footnote w:type="continuationSeparator" w:id="0">
    <w:p w:rsidR="0019115D" w:rsidRDefault="0019115D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4C" w:rsidRPr="0013364C" w:rsidRDefault="0013364C">
    <w:pPr>
      <w:pStyle w:val="Hlavika"/>
      <w:rPr>
        <w:rFonts w:asciiTheme="minorHAnsi" w:hAnsiTheme="minorHAnsi" w:cstheme="minorHAnsi"/>
        <w:sz w:val="18"/>
      </w:rPr>
    </w:pPr>
    <w:r w:rsidRPr="0013364C">
      <w:rPr>
        <w:rFonts w:asciiTheme="minorHAnsi" w:hAnsiTheme="minorHAnsi" w:cstheme="minorHAnsi"/>
        <w:sz w:val="18"/>
      </w:rPr>
      <w:t>Príloha č. 2</w:t>
    </w:r>
  </w:p>
  <w:p w:rsidR="0013364C" w:rsidRDefault="001336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13364C"/>
    <w:rsid w:val="0019115D"/>
    <w:rsid w:val="001C484A"/>
    <w:rsid w:val="00310C47"/>
    <w:rsid w:val="00310D1C"/>
    <w:rsid w:val="006053B5"/>
    <w:rsid w:val="00693A33"/>
    <w:rsid w:val="008F2B4B"/>
    <w:rsid w:val="009C43A8"/>
    <w:rsid w:val="00B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5F8C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Nejedlý Tomáš</cp:lastModifiedBy>
  <cp:revision>2</cp:revision>
  <cp:lastPrinted>2020-05-22T14:37:00Z</cp:lastPrinted>
  <dcterms:created xsi:type="dcterms:W3CDTF">2020-05-22T14:43:00Z</dcterms:created>
  <dcterms:modified xsi:type="dcterms:W3CDTF">2020-05-22T14:43:00Z</dcterms:modified>
</cp:coreProperties>
</file>