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04" w:rsidRDefault="009B2704" w:rsidP="00EE0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704" w:rsidRDefault="009B2704" w:rsidP="00EE0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8B0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oundrect id="_x0000_s1029" style="position:absolute;margin-left:208.4pt;margin-top:-7.1pt;width:236.25pt;height:96.05pt;z-index:251660288" arcsize="10923f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oundrect id="_x0000_s1028" style="position:absolute;margin-left:89.65pt;margin-top:-1.1pt;width:96pt;height:15.75pt;z-index:-251657216" arcsize="10923f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oundrect id="_x0000_s1027" style="position:absolute;margin-left:-1.1pt;margin-top:-7.1pt;width:198.75pt;height:28.5pt;z-index:-251658240" arcsize="10923f" fillcolor="#b6dde8 [1304]"/>
        </w:pict>
      </w:r>
      <w:r w:rsidR="007E5F16" w:rsidRPr="00352673">
        <w:rPr>
          <w:rFonts w:ascii="Times New Roman" w:hAnsi="Times New Roman" w:cs="Times New Roman"/>
          <w:sz w:val="24"/>
          <w:szCs w:val="24"/>
        </w:rPr>
        <w:t xml:space="preserve">Objednávka č.:       </w:t>
      </w:r>
      <w:r w:rsidR="00BF7134" w:rsidRPr="00352673">
        <w:rPr>
          <w:rFonts w:ascii="Times New Roman" w:hAnsi="Times New Roman" w:cs="Times New Roman"/>
          <w:sz w:val="24"/>
          <w:szCs w:val="24"/>
        </w:rPr>
        <w:t xml:space="preserve"> </w:t>
      </w:r>
      <w:r w:rsidR="00F34041" w:rsidRPr="0035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D3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84</w:t>
      </w:r>
      <w:r w:rsidR="008C5B00">
        <w:rPr>
          <w:rFonts w:ascii="Times New Roman" w:hAnsi="Times New Roman" w:cs="Times New Roman"/>
          <w:b/>
          <w:sz w:val="24"/>
          <w:szCs w:val="24"/>
        </w:rPr>
        <w:t>/2021</w:t>
      </w:r>
      <w:r w:rsidR="004519E3">
        <w:rPr>
          <w:rFonts w:ascii="Times New Roman" w:hAnsi="Times New Roman" w:cs="Times New Roman"/>
          <w:b/>
          <w:sz w:val="24"/>
          <w:szCs w:val="24"/>
        </w:rPr>
        <w:tab/>
      </w:r>
      <w:r w:rsidR="00965255">
        <w:rPr>
          <w:rFonts w:ascii="Times New Roman" w:hAnsi="Times New Roman" w:cs="Times New Roman"/>
          <w:b/>
          <w:sz w:val="24"/>
          <w:szCs w:val="24"/>
        </w:rPr>
        <w:tab/>
      </w:r>
      <w:r w:rsidR="00965255">
        <w:rPr>
          <w:rFonts w:ascii="Times New Roman" w:hAnsi="Times New Roman" w:cs="Times New Roman"/>
          <w:b/>
          <w:sz w:val="24"/>
          <w:szCs w:val="24"/>
        </w:rPr>
        <w:tab/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>Odberateľ:</w:t>
      </w:r>
    </w:p>
    <w:p w:rsidR="00EE007A" w:rsidRPr="00352673" w:rsidRDefault="00EE007A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</w:p>
    <w:p w:rsidR="00EE007A" w:rsidRPr="00352673" w:rsidRDefault="009E1D1A" w:rsidP="00627E2C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OBEC  OŠČADNICA</w:t>
      </w:r>
    </w:p>
    <w:p w:rsidR="00EE007A" w:rsidRPr="00352673" w:rsidRDefault="00404EF7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DIČ/ IČ DPH:</w:t>
      </w:r>
      <w:r w:rsidRPr="00352673">
        <w:rPr>
          <w:rFonts w:ascii="Times New Roman" w:hAnsi="Times New Roman" w:cs="Times New Roman"/>
          <w:b/>
          <w:sz w:val="24"/>
          <w:szCs w:val="24"/>
        </w:rPr>
        <w:tab/>
        <w:t>2020421513</w:t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ab/>
        <w:t>Obecný úrad v Oščadnici</w:t>
      </w:r>
    </w:p>
    <w:p w:rsidR="00EE007A" w:rsidRPr="00352673" w:rsidRDefault="00627E2C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>Nám. M. Bernáta č. 745</w:t>
      </w:r>
    </w:p>
    <w:p w:rsidR="00EE007A" w:rsidRPr="00352673" w:rsidRDefault="00076084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00 31</w:t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>70</w:t>
      </w:r>
      <w:r w:rsidR="00627E2C">
        <w:rPr>
          <w:rFonts w:ascii="Times New Roman" w:hAnsi="Times New Roman" w:cs="Times New Roman"/>
          <w:b/>
          <w:sz w:val="24"/>
          <w:szCs w:val="24"/>
        </w:rPr>
        <w:tab/>
      </w:r>
      <w:r w:rsidR="00627E2C">
        <w:rPr>
          <w:rFonts w:ascii="Times New Roman" w:hAnsi="Times New Roman" w:cs="Times New Roman"/>
          <w:b/>
          <w:sz w:val="24"/>
          <w:szCs w:val="24"/>
        </w:rPr>
        <w:tab/>
      </w:r>
      <w:r w:rsidR="00627E2C">
        <w:rPr>
          <w:rFonts w:ascii="Times New Roman" w:hAnsi="Times New Roman" w:cs="Times New Roman"/>
          <w:b/>
          <w:sz w:val="24"/>
          <w:szCs w:val="24"/>
        </w:rPr>
        <w:tab/>
      </w:r>
      <w:r w:rsidR="00EE007A" w:rsidRPr="00352673">
        <w:rPr>
          <w:rFonts w:ascii="Times New Roman" w:hAnsi="Times New Roman" w:cs="Times New Roman"/>
          <w:b/>
          <w:sz w:val="24"/>
          <w:szCs w:val="24"/>
        </w:rPr>
        <w:t>023 01  Oščadnica</w:t>
      </w:r>
    </w:p>
    <w:p w:rsidR="00404EF7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roundrect id="_x0000_s1030" style="position:absolute;margin-left:208.4pt;margin-top:12pt;width:236.25pt;height:104.7pt;z-index:251661312" arcsize="10923f" filled="f"/>
        </w:pict>
      </w:r>
    </w:p>
    <w:p w:rsidR="00404EF7" w:rsidRPr="00352673" w:rsidRDefault="009E1D1A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 xml:space="preserve">Vybavuje:  </w:t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Pr="00352673">
        <w:rPr>
          <w:rFonts w:ascii="Times New Roman" w:hAnsi="Times New Roman" w:cs="Times New Roman"/>
          <w:b/>
          <w:sz w:val="24"/>
          <w:szCs w:val="24"/>
        </w:rPr>
        <w:t xml:space="preserve">Marián </w:t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>Plevko</w:t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627E2C">
        <w:rPr>
          <w:rFonts w:ascii="Times New Roman" w:hAnsi="Times New Roman" w:cs="Times New Roman"/>
          <w:b/>
          <w:sz w:val="24"/>
          <w:szCs w:val="24"/>
        </w:rPr>
        <w:tab/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>Dodávateľ:</w:t>
      </w:r>
    </w:p>
    <w:p w:rsidR="00404EF7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</w:p>
    <w:p w:rsidR="00A141D4" w:rsidRPr="00A141D4" w:rsidRDefault="0024490A" w:rsidP="004B37A7">
      <w:pPr>
        <w:spacing w:after="0"/>
        <w:ind w:left="49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Euro Dotácie, a. s.</w:t>
      </w:r>
    </w:p>
    <w:p w:rsidR="00404EF7" w:rsidRPr="00352673" w:rsidRDefault="00A141D4" w:rsidP="00A1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490A">
        <w:rPr>
          <w:rFonts w:ascii="Times New Roman" w:hAnsi="Times New Roman" w:cs="Times New Roman"/>
          <w:b/>
          <w:sz w:val="24"/>
          <w:szCs w:val="24"/>
        </w:rPr>
        <w:t>Na Šefranici 1280/8</w:t>
      </w:r>
    </w:p>
    <w:p w:rsidR="00327CBF" w:rsidRDefault="009E1D1A" w:rsidP="00A14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tel.: 041/</w:t>
      </w:r>
      <w:r w:rsidR="00D64A17">
        <w:rPr>
          <w:rFonts w:ascii="Times New Roman" w:hAnsi="Times New Roman"/>
          <w:b/>
          <w:sz w:val="24"/>
          <w:szCs w:val="24"/>
        </w:rPr>
        <w:t xml:space="preserve">707 94 60 </w:t>
      </w:r>
      <w:r w:rsidRPr="0035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EF7" w:rsidRPr="0035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C8">
        <w:rPr>
          <w:rFonts w:ascii="Times New Roman" w:hAnsi="Times New Roman" w:cs="Times New Roman"/>
          <w:b/>
          <w:sz w:val="24"/>
          <w:szCs w:val="24"/>
        </w:rPr>
        <w:tab/>
      </w:r>
      <w:r w:rsidR="00CF2FC8">
        <w:rPr>
          <w:rFonts w:ascii="Times New Roman" w:hAnsi="Times New Roman" w:cs="Times New Roman"/>
          <w:b/>
          <w:sz w:val="24"/>
          <w:szCs w:val="24"/>
        </w:rPr>
        <w:tab/>
      </w:r>
      <w:r w:rsidR="00CF2FC8">
        <w:rPr>
          <w:rFonts w:ascii="Times New Roman" w:hAnsi="Times New Roman" w:cs="Times New Roman"/>
          <w:b/>
          <w:sz w:val="24"/>
          <w:szCs w:val="24"/>
        </w:rPr>
        <w:tab/>
      </w:r>
      <w:r w:rsidR="00327CBF">
        <w:rPr>
          <w:rFonts w:ascii="Times New Roman" w:hAnsi="Times New Roman" w:cs="Times New Roman"/>
          <w:b/>
          <w:sz w:val="24"/>
          <w:szCs w:val="24"/>
        </w:rPr>
        <w:tab/>
      </w:r>
      <w:r w:rsidR="00327CBF">
        <w:rPr>
          <w:rFonts w:ascii="Times New Roman" w:hAnsi="Times New Roman" w:cs="Times New Roman"/>
          <w:b/>
          <w:sz w:val="24"/>
          <w:szCs w:val="24"/>
        </w:rPr>
        <w:tab/>
      </w:r>
      <w:r w:rsidR="0024490A">
        <w:rPr>
          <w:rFonts w:ascii="Times New Roman" w:hAnsi="Times New Roman" w:cs="Times New Roman"/>
          <w:b/>
          <w:sz w:val="24"/>
          <w:szCs w:val="24"/>
        </w:rPr>
        <w:t>010 01  Žilina</w:t>
      </w:r>
    </w:p>
    <w:p w:rsidR="00327CBF" w:rsidRDefault="00327CBF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A141D4" w:rsidRPr="00A141D4">
        <w:rPr>
          <w:rFonts w:ascii="Times New Roman" w:hAnsi="Times New Roman" w:cs="Times New Roman"/>
          <w:b/>
          <w:sz w:val="24"/>
          <w:szCs w:val="24"/>
        </w:rPr>
        <w:t> </w:t>
      </w:r>
      <w:r w:rsidR="0024490A" w:rsidRPr="0024490A">
        <w:rPr>
          <w:rFonts w:ascii="Times New Roman" w:hAnsi="Times New Roman" w:cs="Times New Roman"/>
          <w:b/>
          <w:sz w:val="24"/>
          <w:szCs w:val="24"/>
        </w:rPr>
        <w:t>36 438 766</w:t>
      </w:r>
    </w:p>
    <w:p w:rsidR="00404EF7" w:rsidRPr="00352673" w:rsidRDefault="00404EF7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 xml:space="preserve">V Oščadnici   dňa  </w:t>
      </w:r>
      <w:r w:rsidR="00DD1B1B">
        <w:rPr>
          <w:rFonts w:ascii="Times New Roman" w:hAnsi="Times New Roman" w:cs="Times New Roman"/>
          <w:b/>
          <w:sz w:val="24"/>
          <w:szCs w:val="24"/>
        </w:rPr>
        <w:t>14</w:t>
      </w:r>
      <w:r w:rsidR="008C5B00">
        <w:rPr>
          <w:rFonts w:ascii="Times New Roman" w:hAnsi="Times New Roman" w:cs="Times New Roman"/>
          <w:b/>
          <w:sz w:val="24"/>
          <w:szCs w:val="24"/>
        </w:rPr>
        <w:t>.</w:t>
      </w:r>
      <w:r w:rsidR="00E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B1B">
        <w:rPr>
          <w:rFonts w:ascii="Times New Roman" w:hAnsi="Times New Roman" w:cs="Times New Roman"/>
          <w:b/>
          <w:sz w:val="24"/>
          <w:szCs w:val="24"/>
        </w:rPr>
        <w:t>04</w:t>
      </w:r>
      <w:r w:rsidR="008C5B00">
        <w:rPr>
          <w:rFonts w:ascii="Times New Roman" w:hAnsi="Times New Roman" w:cs="Times New Roman"/>
          <w:b/>
          <w:sz w:val="24"/>
          <w:szCs w:val="24"/>
        </w:rPr>
        <w:t>.</w:t>
      </w:r>
      <w:r w:rsidR="00E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00">
        <w:rPr>
          <w:rFonts w:ascii="Times New Roman" w:hAnsi="Times New Roman" w:cs="Times New Roman"/>
          <w:b/>
          <w:sz w:val="24"/>
          <w:szCs w:val="24"/>
        </w:rPr>
        <w:t>2021</w:t>
      </w:r>
      <w:r w:rsidR="00E36658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E36658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2673">
        <w:rPr>
          <w:rFonts w:ascii="Times New Roman" w:hAnsi="Times New Roman" w:cs="Times New Roman"/>
          <w:b/>
          <w:sz w:val="24"/>
          <w:szCs w:val="24"/>
        </w:rPr>
        <w:tab/>
      </w:r>
    </w:p>
    <w:p w:rsidR="000C7B63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850"/>
        <w:gridCol w:w="1276"/>
        <w:gridCol w:w="1134"/>
      </w:tblGrid>
      <w:tr w:rsidR="000C7B63" w:rsidTr="00873862">
        <w:tc>
          <w:tcPr>
            <w:tcW w:w="567" w:type="dxa"/>
            <w:shd w:val="clear" w:color="auto" w:fill="B6DDE8" w:themeFill="accent5" w:themeFillTint="66"/>
            <w:vAlign w:val="center"/>
          </w:tcPr>
          <w:p w:rsidR="000C7B63" w:rsidRPr="00627E2C" w:rsidRDefault="000C7B63" w:rsidP="003F2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P. č</w:t>
            </w:r>
            <w:r w:rsidR="003F27EE"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B6DDE8" w:themeFill="accent5" w:themeFillTint="66"/>
            <w:vAlign w:val="center"/>
          </w:tcPr>
          <w:p w:rsidR="000C7B63" w:rsidRPr="00627E2C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Názov a druh tovaru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0C7B63" w:rsidRPr="00627E2C" w:rsidRDefault="000C7B63" w:rsidP="003F27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Množstvo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0C7B63" w:rsidRPr="00627E2C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Jedn. množ.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C7B63" w:rsidRPr="00627E2C" w:rsidRDefault="000C7B63" w:rsidP="0024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Cena za jednotku</w:t>
            </w:r>
            <w:r w:rsidR="00A95032"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490A"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="00627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5032"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C7B63" w:rsidRPr="00627E2C" w:rsidRDefault="000C7B63" w:rsidP="00984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Cena spolu</w:t>
            </w:r>
            <w:r w:rsidR="00A95032"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41F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27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5032" w:rsidRPr="00627E2C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3C46C8" w:rsidRPr="00352673" w:rsidTr="00873862">
        <w:tc>
          <w:tcPr>
            <w:tcW w:w="567" w:type="dxa"/>
            <w:vAlign w:val="center"/>
          </w:tcPr>
          <w:p w:rsidR="003C46C8" w:rsidRPr="00627E2C" w:rsidRDefault="003C46C8" w:rsidP="003C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3C46C8" w:rsidRPr="00627E2C" w:rsidRDefault="009841F7" w:rsidP="00244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Objednávka </w:t>
            </w:r>
          </w:p>
        </w:tc>
        <w:tc>
          <w:tcPr>
            <w:tcW w:w="992" w:type="dxa"/>
            <w:vAlign w:val="center"/>
          </w:tcPr>
          <w:p w:rsidR="003C46C8" w:rsidRPr="00627E2C" w:rsidRDefault="003C46C8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46C8" w:rsidRPr="00627E2C" w:rsidRDefault="003C46C8" w:rsidP="003C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46C8" w:rsidRPr="00627E2C" w:rsidRDefault="003C46C8" w:rsidP="003C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46C8" w:rsidRPr="00627E2C" w:rsidRDefault="003C46C8" w:rsidP="003C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21" w:rsidRPr="00352673" w:rsidTr="00873862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  <w:vAlign w:val="center"/>
          </w:tcPr>
          <w:p w:rsidR="00BC7621" w:rsidRPr="003414B1" w:rsidRDefault="00DD1B1B" w:rsidP="00DD1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Vyhotovenie</w:t>
            </w:r>
            <w:bookmarkStart w:id="0" w:name="_GoBack"/>
            <w:bookmarkEnd w:id="0"/>
            <w:r w:rsidR="00B5531C">
              <w:rPr>
                <w:rFonts w:ascii="Times New Roman" w:hAnsi="Times New Roman" w:cs="Times New Roman"/>
                <w:sz w:val="20"/>
                <w:szCs w:val="20"/>
              </w:rPr>
              <w:t xml:space="preserve"> následnej monitorovacej správy k projektu </w:t>
            </w:r>
            <w:r w:rsidR="00393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„Zvýšenie energetickej efektívnosti pre budovu Obecného úradu v Oščadnici s kódom 310041A632.“</w:t>
            </w:r>
          </w:p>
        </w:tc>
        <w:tc>
          <w:tcPr>
            <w:tcW w:w="992" w:type="dxa"/>
            <w:vAlign w:val="center"/>
          </w:tcPr>
          <w:p w:rsidR="00BC7621" w:rsidRPr="00627E2C" w:rsidRDefault="0024490A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C7621" w:rsidRPr="00084CD1" w:rsidRDefault="0024490A" w:rsidP="004B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</w:p>
        </w:tc>
        <w:tc>
          <w:tcPr>
            <w:tcW w:w="1276" w:type="dxa"/>
            <w:vAlign w:val="center"/>
          </w:tcPr>
          <w:p w:rsidR="00BC7621" w:rsidRPr="00084CD1" w:rsidRDefault="0039320E" w:rsidP="00A1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141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84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7621" w:rsidRPr="00084CD1" w:rsidRDefault="0039320E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9841F7">
              <w:rPr>
                <w:rFonts w:ascii="Times New Roman" w:hAnsi="Times New Roman" w:cs="Times New Roman"/>
                <w:sz w:val="20"/>
                <w:szCs w:val="20"/>
              </w:rPr>
              <w:t>,00 €</w:t>
            </w:r>
          </w:p>
        </w:tc>
      </w:tr>
      <w:tr w:rsidR="00BC7621" w:rsidRPr="00352673" w:rsidTr="007C3F7E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1" w:rsidRPr="00352673" w:rsidTr="00072637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1" w:rsidRPr="00352673" w:rsidTr="00833495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1" w:rsidRPr="00352673" w:rsidTr="00833495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1" w:rsidRPr="00352673" w:rsidTr="00833495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621" w:rsidRPr="00352673" w:rsidTr="00833495">
        <w:tc>
          <w:tcPr>
            <w:tcW w:w="567" w:type="dxa"/>
            <w:vAlign w:val="center"/>
          </w:tcPr>
          <w:p w:rsidR="00BC7621" w:rsidRPr="00627E2C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C7621" w:rsidRPr="003414B1" w:rsidRDefault="00BC7621" w:rsidP="00BC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7621" w:rsidRPr="00280A9B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7621" w:rsidRPr="00084CD1" w:rsidRDefault="00BC7621" w:rsidP="00BC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C6" w:rsidRPr="00352673" w:rsidTr="00DB264B">
        <w:tc>
          <w:tcPr>
            <w:tcW w:w="567" w:type="dxa"/>
            <w:vAlign w:val="center"/>
          </w:tcPr>
          <w:p w:rsidR="00ED2BC6" w:rsidRDefault="00ED2BC6" w:rsidP="00ED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ED2BC6" w:rsidRPr="003414B1" w:rsidRDefault="00ED2BC6" w:rsidP="00ED2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2BC6" w:rsidRPr="003414B1" w:rsidRDefault="00ED2BC6" w:rsidP="00ED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2BC6" w:rsidRPr="00084CD1" w:rsidRDefault="00ED2BC6" w:rsidP="00ED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2BC6" w:rsidRPr="00084CD1" w:rsidRDefault="00ED2BC6" w:rsidP="003414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2BC6" w:rsidRPr="00084CD1" w:rsidRDefault="00ED2BC6" w:rsidP="003414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4E8" w:rsidTr="00627E2C">
        <w:tc>
          <w:tcPr>
            <w:tcW w:w="8080" w:type="dxa"/>
            <w:gridSpan w:val="5"/>
            <w:shd w:val="clear" w:color="auto" w:fill="92CDDC" w:themeFill="accent5" w:themeFillTint="99"/>
            <w:vAlign w:val="center"/>
          </w:tcPr>
          <w:p w:rsidR="00DD24E8" w:rsidRPr="003414B1" w:rsidRDefault="00DD24E8" w:rsidP="00DD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B1">
              <w:rPr>
                <w:rFonts w:ascii="Times New Roman" w:hAnsi="Times New Roman" w:cs="Times New Roman"/>
                <w:b/>
                <w:sz w:val="24"/>
                <w:szCs w:val="24"/>
              </w:rPr>
              <w:t>Predpokladaná cena s DPH (v €)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DD24E8" w:rsidRPr="003414B1" w:rsidRDefault="008C5B00" w:rsidP="009652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320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65255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</w:tbl>
    <w:p w:rsidR="000C7B63" w:rsidRPr="00352673" w:rsidRDefault="000C7B63" w:rsidP="00EE00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032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oundrect id="_x0000_s1035" style="position:absolute;margin-left:286.35pt;margin-top:10.3pt;width:169.35pt;height:190.25pt;z-index:-251650048" arcsize="10923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7" style="position:absolute;margin-left:105.4pt;margin-top:10.3pt;width:163.5pt;height:21.75pt;z-index:-251648000" fillcolor="#b6dde8 [1304]"/>
        </w:pict>
      </w:r>
    </w:p>
    <w:p w:rsidR="000C7B63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Ponuka zo dňa</w:t>
      </w:r>
    </w:p>
    <w:p w:rsidR="000C7B63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6" style="position:absolute;margin-left:105.4pt;margin-top:10.35pt;width:163.5pt;height:21.75pt;z-index:-251649024" fillcolor="#b6dde8 [1304]"/>
        </w:pict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95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>Peňažný ústav odberateľa</w:t>
      </w:r>
    </w:p>
    <w:p w:rsidR="000C7B63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Číslo</w:t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</w:p>
    <w:p w:rsidR="000C7B63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4" style="position:absolute;margin-left:105.4pt;margin-top:12.65pt;width:163.5pt;height:21.75pt;z-index:-251651072" fillcolor="#b6dde8 [1304]"/>
        </w:pict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0C7B63" w:rsidRPr="0035267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34041" w:rsidRPr="003526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320E">
        <w:rPr>
          <w:rFonts w:ascii="Times New Roman" w:hAnsi="Times New Roman" w:cs="Times New Roman"/>
          <w:b/>
          <w:sz w:val="24"/>
          <w:szCs w:val="24"/>
        </w:rPr>
        <w:t>Slovenská sporiteľňa, a.s</w:t>
      </w:r>
      <w:r w:rsidR="0039320E" w:rsidRPr="00352673">
        <w:rPr>
          <w:rFonts w:ascii="Times New Roman" w:hAnsi="Times New Roman" w:cs="Times New Roman"/>
          <w:b/>
          <w:sz w:val="24"/>
          <w:szCs w:val="24"/>
        </w:rPr>
        <w:t>.</w:t>
      </w:r>
    </w:p>
    <w:p w:rsidR="000C7B63" w:rsidRDefault="003F27E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Dodacia lehota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9652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5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0A">
        <w:rPr>
          <w:rFonts w:ascii="Times New Roman" w:hAnsi="Times New Roman" w:cs="Times New Roman"/>
          <w:b/>
          <w:sz w:val="24"/>
          <w:szCs w:val="24"/>
        </w:rPr>
        <w:tab/>
      </w:r>
      <w:r w:rsidR="0024490A">
        <w:rPr>
          <w:rFonts w:ascii="Times New Roman" w:hAnsi="Times New Roman" w:cs="Times New Roman"/>
          <w:b/>
          <w:sz w:val="24"/>
          <w:szCs w:val="24"/>
        </w:rPr>
        <w:tab/>
      </w:r>
      <w:r w:rsidR="0024490A">
        <w:rPr>
          <w:rFonts w:ascii="Times New Roman" w:hAnsi="Times New Roman" w:cs="Times New Roman"/>
          <w:b/>
          <w:sz w:val="24"/>
          <w:szCs w:val="24"/>
        </w:rPr>
        <w:tab/>
      </w:r>
      <w:r w:rsidR="0024490A">
        <w:rPr>
          <w:rFonts w:ascii="Times New Roman" w:hAnsi="Times New Roman" w:cs="Times New Roman"/>
          <w:b/>
          <w:sz w:val="24"/>
          <w:szCs w:val="24"/>
        </w:rPr>
        <w:tab/>
      </w:r>
      <w:r w:rsidR="00F34041" w:rsidRPr="0035267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9320E" w:rsidRPr="00352673">
        <w:rPr>
          <w:rFonts w:ascii="Times New Roman" w:hAnsi="Times New Roman" w:cs="Times New Roman"/>
          <w:b/>
          <w:sz w:val="24"/>
          <w:szCs w:val="24"/>
        </w:rPr>
        <w:t xml:space="preserve">číslo: </w:t>
      </w:r>
      <w:r w:rsidR="0039320E">
        <w:rPr>
          <w:rFonts w:ascii="Times New Roman" w:hAnsi="Times New Roman" w:cs="Times New Roman"/>
          <w:b/>
          <w:sz w:val="24"/>
          <w:szCs w:val="24"/>
        </w:rPr>
        <w:t>5077238765/0900</w:t>
      </w:r>
    </w:p>
    <w:p w:rsidR="004B37A7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2" style="position:absolute;margin-left:103.5pt;margin-top:12.3pt;width:163.5pt;height:21.75pt;z-index:-251653120" fillcolor="#b6dde8 [1304]"/>
        </w:pict>
      </w:r>
    </w:p>
    <w:p w:rsidR="000C7B63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Spôsob platby</w:t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  <w:r w:rsidRPr="00352673">
        <w:rPr>
          <w:rFonts w:ascii="Times New Roman" w:hAnsi="Times New Roman" w:cs="Times New Roman"/>
          <w:b/>
          <w:sz w:val="24"/>
          <w:szCs w:val="24"/>
        </w:rPr>
        <w:tab/>
        <w:t>prevodom</w:t>
      </w:r>
    </w:p>
    <w:p w:rsidR="000C7B63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3" style="position:absolute;margin-left:105.4pt;margin-top:13.5pt;width:163.5pt;height:21.75pt;z-index:-251652096" fillcolor="#b6dde8 [1304]"/>
        </w:pict>
      </w:r>
    </w:p>
    <w:p w:rsidR="000C7B63" w:rsidRPr="00352673" w:rsidRDefault="0065228A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Spôsob dopravy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7B63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1" style="position:absolute;margin-left:105.4pt;margin-top:11.3pt;width:163.5pt;height:21.75pt;z-index:-251654144" fillcolor="#b6dde8 [1304]"/>
        </w:pict>
      </w:r>
    </w:p>
    <w:p w:rsidR="000C7B63" w:rsidRPr="0035267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Stanica určenia</w:t>
      </w:r>
      <w:r w:rsidRPr="00352673">
        <w:rPr>
          <w:rFonts w:ascii="Times New Roman" w:hAnsi="Times New Roman" w:cs="Times New Roman"/>
          <w:b/>
          <w:sz w:val="24"/>
          <w:szCs w:val="24"/>
        </w:rPr>
        <w:tab/>
      </w:r>
    </w:p>
    <w:p w:rsidR="000C7B63" w:rsidRPr="00352673" w:rsidRDefault="00DD1B1B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38" style="position:absolute;margin-left:105.4pt;margin-top:9.8pt;width:163.5pt;height:21.75pt;z-index:-251646976" fillcolor="#b6dde8 [1304]"/>
        </w:pict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  <w:t xml:space="preserve">    ..........................................</w: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73">
        <w:rPr>
          <w:rFonts w:ascii="Times New Roman" w:hAnsi="Times New Roman" w:cs="Times New Roman"/>
          <w:b/>
          <w:sz w:val="24"/>
          <w:szCs w:val="24"/>
        </w:rPr>
        <w:t>Miesto určenia</w:t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ab/>
        <w:t xml:space="preserve"> pečiatka a</w:t>
      </w:r>
      <w:r w:rsidR="001D4E6E">
        <w:rPr>
          <w:rFonts w:ascii="Times New Roman" w:hAnsi="Times New Roman" w:cs="Times New Roman"/>
          <w:b/>
          <w:sz w:val="24"/>
          <w:szCs w:val="24"/>
        </w:rPr>
        <w:t> </w:t>
      </w:r>
      <w:r w:rsidR="003502F9" w:rsidRPr="00352673">
        <w:rPr>
          <w:rFonts w:ascii="Times New Roman" w:hAnsi="Times New Roman" w:cs="Times New Roman"/>
          <w:b/>
          <w:sz w:val="24"/>
          <w:szCs w:val="24"/>
        </w:rPr>
        <w:t>podpis</w:t>
      </w:r>
    </w:p>
    <w:p w:rsidR="001D4E6E" w:rsidRDefault="001D4E6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E6E" w:rsidRDefault="001D4E6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E6E" w:rsidRDefault="001D4E6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E6E" w:rsidRDefault="001D4E6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E6E" w:rsidRDefault="001D4E6E" w:rsidP="00EE0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E6E" w:rsidRDefault="001D4E6E" w:rsidP="001D4E6E">
      <w:pPr>
        <w:jc w:val="both"/>
        <w:rPr>
          <w:rFonts w:ascii="Times New Roman" w:hAnsi="Times New Roman"/>
          <w:b/>
          <w:sz w:val="24"/>
          <w:szCs w:val="24"/>
        </w:rPr>
      </w:pPr>
    </w:p>
    <w:p w:rsidR="00A141D4" w:rsidRDefault="00A141D4" w:rsidP="001D4E6E">
      <w:pPr>
        <w:jc w:val="both"/>
        <w:rPr>
          <w:rFonts w:ascii="Times New Roman" w:hAnsi="Times New Roman"/>
          <w:b/>
          <w:sz w:val="24"/>
          <w:szCs w:val="24"/>
        </w:rPr>
      </w:pPr>
    </w:p>
    <w:p w:rsidR="00A141D4" w:rsidRDefault="00A141D4" w:rsidP="001D4E6E">
      <w:pPr>
        <w:jc w:val="both"/>
        <w:rPr>
          <w:rFonts w:ascii="Times New Roman" w:hAnsi="Times New Roman"/>
          <w:b/>
          <w:sz w:val="24"/>
          <w:szCs w:val="24"/>
        </w:rPr>
      </w:pPr>
    </w:p>
    <w:p w:rsidR="00A141D4" w:rsidRDefault="00A141D4" w:rsidP="001D4E6E">
      <w:pPr>
        <w:jc w:val="both"/>
        <w:rPr>
          <w:rFonts w:ascii="Times New Roman" w:hAnsi="Times New Roman"/>
          <w:b/>
          <w:sz w:val="24"/>
          <w:szCs w:val="24"/>
        </w:rPr>
      </w:pPr>
    </w:p>
    <w:p w:rsidR="00A141D4" w:rsidRDefault="00A141D4" w:rsidP="001D4E6E">
      <w:pPr>
        <w:jc w:val="both"/>
        <w:rPr>
          <w:rFonts w:ascii="Times New Roman" w:hAnsi="Times New Roman"/>
          <w:b/>
          <w:sz w:val="24"/>
          <w:szCs w:val="24"/>
        </w:rPr>
      </w:pPr>
    </w:p>
    <w:p w:rsidR="0039320E" w:rsidRDefault="0039320E" w:rsidP="00393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20E" w:rsidRDefault="0039320E" w:rsidP="003932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Krycí list k základnej finančnej kontrole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20E" w:rsidRDefault="0039320E" w:rsidP="00393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operácia je overovaná základnou finančnou kontrolou v zmysle zákona č. 357/2015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 finančnej kontrole a audite a o zmene a doplnení niektorých zákonov v znení neskorších predpisov. Poskytnutie alebo použitie  finančnej operácie a jej časti je v súlade s rozpočtom na príslušný rozpočtový rok.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Zodpovedný zamestnanec: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*Finančnú operáciu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možné/nie je možné vykonať.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 možné/</w:t>
      </w:r>
      <w:r>
        <w:rPr>
          <w:rFonts w:ascii="Times New Roman" w:hAnsi="Times New Roman"/>
          <w:strike/>
          <w:sz w:val="24"/>
          <w:szCs w:val="24"/>
        </w:rPr>
        <w:t>nie je možné</w:t>
      </w:r>
      <w:r>
        <w:rPr>
          <w:rFonts w:ascii="Times New Roman" w:hAnsi="Times New Roman"/>
          <w:sz w:val="24"/>
          <w:szCs w:val="24"/>
        </w:rPr>
        <w:t xml:space="preserve"> pokračovať v nej.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potrebné/nie je potrebné vymáhať poskytnuté plnenie.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BBD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="00934BBD">
        <w:rPr>
          <w:rFonts w:ascii="Times New Roman" w:hAnsi="Times New Roman"/>
          <w:sz w:val="24"/>
          <w:szCs w:val="24"/>
        </w:rPr>
        <w:t>Kuzmová</w:t>
      </w:r>
      <w:proofErr w:type="spellEnd"/>
      <w:r w:rsidR="00934B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Overenie vykonal: meno a priezvisko, podpis, dátum vykonania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Vedúci zamestnanec: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*Finančnú operáciu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možné/nie je možné vykonať.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 možné/</w:t>
      </w:r>
      <w:r>
        <w:rPr>
          <w:rFonts w:ascii="Times New Roman" w:hAnsi="Times New Roman"/>
          <w:strike/>
          <w:sz w:val="24"/>
          <w:szCs w:val="24"/>
        </w:rPr>
        <w:t>nie je možné</w:t>
      </w:r>
      <w:r>
        <w:rPr>
          <w:rFonts w:ascii="Times New Roman" w:hAnsi="Times New Roman"/>
          <w:sz w:val="24"/>
          <w:szCs w:val="24"/>
        </w:rPr>
        <w:t xml:space="preserve"> pokračovať v nej.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potrebné/nie je potrebné vymáhať poskytnuté plnenie.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Ing. Peter Zeljenka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20E" w:rsidRDefault="0039320E" w:rsidP="003932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Overenie vykonal: meno a priezvisko, podpis, dátum vykonania</w:t>
      </w:r>
    </w:p>
    <w:p w:rsidR="0039320E" w:rsidRDefault="0039320E" w:rsidP="003932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9320E" w:rsidRDefault="0039320E" w:rsidP="0039320E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vybranú možnosť zakrúžkovať</w:t>
      </w:r>
    </w:p>
    <w:p w:rsidR="0039320E" w:rsidRDefault="0039320E" w:rsidP="00393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20E" w:rsidRDefault="0039320E" w:rsidP="003932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0E" w:rsidRPr="00EF4B21" w:rsidRDefault="0039320E" w:rsidP="003932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0E" w:rsidRPr="00352673" w:rsidRDefault="0039320E" w:rsidP="00393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20E" w:rsidRPr="00352673" w:rsidRDefault="0039320E" w:rsidP="003932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E6E" w:rsidRPr="00352673" w:rsidRDefault="001D4E6E" w:rsidP="003932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4E6E" w:rsidRPr="00352673" w:rsidSect="009B2704">
      <w:pgSz w:w="11906" w:h="16838" w:code="9"/>
      <w:pgMar w:top="709" w:right="1418" w:bottom="28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134"/>
    <w:rsid w:val="00000E77"/>
    <w:rsid w:val="00002A35"/>
    <w:rsid w:val="00014A54"/>
    <w:rsid w:val="00014F62"/>
    <w:rsid w:val="00042FBC"/>
    <w:rsid w:val="000555E3"/>
    <w:rsid w:val="0006502E"/>
    <w:rsid w:val="00072988"/>
    <w:rsid w:val="000758B0"/>
    <w:rsid w:val="00076084"/>
    <w:rsid w:val="00084CD1"/>
    <w:rsid w:val="000947F5"/>
    <w:rsid w:val="000A0F67"/>
    <w:rsid w:val="000C7B63"/>
    <w:rsid w:val="000E3356"/>
    <w:rsid w:val="000E67A6"/>
    <w:rsid w:val="000F1751"/>
    <w:rsid w:val="001030FF"/>
    <w:rsid w:val="00103BAB"/>
    <w:rsid w:val="00170E01"/>
    <w:rsid w:val="00184A8F"/>
    <w:rsid w:val="001C2F64"/>
    <w:rsid w:val="001C5D19"/>
    <w:rsid w:val="001D4E6E"/>
    <w:rsid w:val="001E721C"/>
    <w:rsid w:val="00216B0D"/>
    <w:rsid w:val="00234EE0"/>
    <w:rsid w:val="002369BE"/>
    <w:rsid w:val="0024490A"/>
    <w:rsid w:val="00252865"/>
    <w:rsid w:val="002625CB"/>
    <w:rsid w:val="002732BC"/>
    <w:rsid w:val="00280A9B"/>
    <w:rsid w:val="002A57A4"/>
    <w:rsid w:val="002C581F"/>
    <w:rsid w:val="002D291C"/>
    <w:rsid w:val="002D6C35"/>
    <w:rsid w:val="002D790E"/>
    <w:rsid w:val="002E7D39"/>
    <w:rsid w:val="002F6617"/>
    <w:rsid w:val="00327CBF"/>
    <w:rsid w:val="00331AE2"/>
    <w:rsid w:val="003414B1"/>
    <w:rsid w:val="0034499F"/>
    <w:rsid w:val="003502F9"/>
    <w:rsid w:val="00351106"/>
    <w:rsid w:val="00352673"/>
    <w:rsid w:val="003842C8"/>
    <w:rsid w:val="0039320E"/>
    <w:rsid w:val="0039458D"/>
    <w:rsid w:val="003B76A2"/>
    <w:rsid w:val="003C46C8"/>
    <w:rsid w:val="003D198D"/>
    <w:rsid w:val="003E2C58"/>
    <w:rsid w:val="003E4652"/>
    <w:rsid w:val="003F27EE"/>
    <w:rsid w:val="00404EF7"/>
    <w:rsid w:val="004274AE"/>
    <w:rsid w:val="00447DFD"/>
    <w:rsid w:val="004519E3"/>
    <w:rsid w:val="00477E1F"/>
    <w:rsid w:val="00480CA3"/>
    <w:rsid w:val="00482F68"/>
    <w:rsid w:val="0048510D"/>
    <w:rsid w:val="004B37A7"/>
    <w:rsid w:val="004E3E8C"/>
    <w:rsid w:val="004F7D3D"/>
    <w:rsid w:val="00550315"/>
    <w:rsid w:val="005B39EB"/>
    <w:rsid w:val="005B75FE"/>
    <w:rsid w:val="005D450B"/>
    <w:rsid w:val="005E4F6A"/>
    <w:rsid w:val="005E7EEC"/>
    <w:rsid w:val="00603223"/>
    <w:rsid w:val="00611A19"/>
    <w:rsid w:val="006163D8"/>
    <w:rsid w:val="00627E2C"/>
    <w:rsid w:val="0065228A"/>
    <w:rsid w:val="00660971"/>
    <w:rsid w:val="00661FCA"/>
    <w:rsid w:val="00666DBA"/>
    <w:rsid w:val="00667116"/>
    <w:rsid w:val="00670D78"/>
    <w:rsid w:val="00686645"/>
    <w:rsid w:val="00686973"/>
    <w:rsid w:val="006975C0"/>
    <w:rsid w:val="006A07BC"/>
    <w:rsid w:val="006A7EA9"/>
    <w:rsid w:val="006B0625"/>
    <w:rsid w:val="006B28E7"/>
    <w:rsid w:val="006B5DC0"/>
    <w:rsid w:val="006C27CE"/>
    <w:rsid w:val="006F3688"/>
    <w:rsid w:val="007050B6"/>
    <w:rsid w:val="00713D61"/>
    <w:rsid w:val="0072693C"/>
    <w:rsid w:val="007625E7"/>
    <w:rsid w:val="0076401A"/>
    <w:rsid w:val="007659E5"/>
    <w:rsid w:val="007778CD"/>
    <w:rsid w:val="007A41CF"/>
    <w:rsid w:val="007B2F4C"/>
    <w:rsid w:val="007E5F16"/>
    <w:rsid w:val="007E736B"/>
    <w:rsid w:val="008036AA"/>
    <w:rsid w:val="00804B3B"/>
    <w:rsid w:val="00873862"/>
    <w:rsid w:val="00883FE7"/>
    <w:rsid w:val="00884755"/>
    <w:rsid w:val="008C15AF"/>
    <w:rsid w:val="008C5B00"/>
    <w:rsid w:val="00903DF7"/>
    <w:rsid w:val="00934BBD"/>
    <w:rsid w:val="00946FF0"/>
    <w:rsid w:val="00955D33"/>
    <w:rsid w:val="00964F37"/>
    <w:rsid w:val="00965255"/>
    <w:rsid w:val="009841F7"/>
    <w:rsid w:val="009B2704"/>
    <w:rsid w:val="009B5DAE"/>
    <w:rsid w:val="009E1C1F"/>
    <w:rsid w:val="009E1D1A"/>
    <w:rsid w:val="00A141D4"/>
    <w:rsid w:val="00A26BF3"/>
    <w:rsid w:val="00A60C15"/>
    <w:rsid w:val="00A60E80"/>
    <w:rsid w:val="00A73198"/>
    <w:rsid w:val="00A775EB"/>
    <w:rsid w:val="00A80C20"/>
    <w:rsid w:val="00A87974"/>
    <w:rsid w:val="00A95032"/>
    <w:rsid w:val="00AB08DC"/>
    <w:rsid w:val="00AC05C1"/>
    <w:rsid w:val="00AC58FB"/>
    <w:rsid w:val="00AD49B0"/>
    <w:rsid w:val="00AF006D"/>
    <w:rsid w:val="00B0112F"/>
    <w:rsid w:val="00B129A6"/>
    <w:rsid w:val="00B12DAB"/>
    <w:rsid w:val="00B260C3"/>
    <w:rsid w:val="00B40DC7"/>
    <w:rsid w:val="00B5531C"/>
    <w:rsid w:val="00B63A91"/>
    <w:rsid w:val="00B7608D"/>
    <w:rsid w:val="00B919B9"/>
    <w:rsid w:val="00B97A14"/>
    <w:rsid w:val="00BC0073"/>
    <w:rsid w:val="00BC7621"/>
    <w:rsid w:val="00BE3433"/>
    <w:rsid w:val="00BF7134"/>
    <w:rsid w:val="00BF7233"/>
    <w:rsid w:val="00BF77C9"/>
    <w:rsid w:val="00C05AD1"/>
    <w:rsid w:val="00C22D38"/>
    <w:rsid w:val="00C22DF8"/>
    <w:rsid w:val="00C250A1"/>
    <w:rsid w:val="00C27473"/>
    <w:rsid w:val="00C73B92"/>
    <w:rsid w:val="00C77E72"/>
    <w:rsid w:val="00C853F6"/>
    <w:rsid w:val="00C94865"/>
    <w:rsid w:val="00CA4AB1"/>
    <w:rsid w:val="00CB5690"/>
    <w:rsid w:val="00CD60F7"/>
    <w:rsid w:val="00CF282E"/>
    <w:rsid w:val="00CF2FC8"/>
    <w:rsid w:val="00D21C46"/>
    <w:rsid w:val="00D5397C"/>
    <w:rsid w:val="00D64A17"/>
    <w:rsid w:val="00D87780"/>
    <w:rsid w:val="00D94DE4"/>
    <w:rsid w:val="00DD1B1B"/>
    <w:rsid w:val="00DD24E8"/>
    <w:rsid w:val="00DE7ABF"/>
    <w:rsid w:val="00DF3900"/>
    <w:rsid w:val="00E06C03"/>
    <w:rsid w:val="00E122DA"/>
    <w:rsid w:val="00E20396"/>
    <w:rsid w:val="00E36658"/>
    <w:rsid w:val="00E446BE"/>
    <w:rsid w:val="00E52C69"/>
    <w:rsid w:val="00E5778F"/>
    <w:rsid w:val="00E7428E"/>
    <w:rsid w:val="00E81337"/>
    <w:rsid w:val="00E83511"/>
    <w:rsid w:val="00E90160"/>
    <w:rsid w:val="00EA0595"/>
    <w:rsid w:val="00EA2563"/>
    <w:rsid w:val="00EA323A"/>
    <w:rsid w:val="00EC3EC0"/>
    <w:rsid w:val="00ED2BC6"/>
    <w:rsid w:val="00EE007A"/>
    <w:rsid w:val="00EE5208"/>
    <w:rsid w:val="00EE5EAA"/>
    <w:rsid w:val="00EE79B4"/>
    <w:rsid w:val="00F164A4"/>
    <w:rsid w:val="00F164BD"/>
    <w:rsid w:val="00F1710B"/>
    <w:rsid w:val="00F3166A"/>
    <w:rsid w:val="00F34041"/>
    <w:rsid w:val="00F46CC4"/>
    <w:rsid w:val="00F504CB"/>
    <w:rsid w:val="00F51AE3"/>
    <w:rsid w:val="00F70668"/>
    <w:rsid w:val="00F86047"/>
    <w:rsid w:val="00F9162A"/>
    <w:rsid w:val="00FA5200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8251736-E81C-4698-8986-FD90F7A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FF0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7B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05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5C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4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KUZMOVÁ Monika</cp:lastModifiedBy>
  <cp:revision>152</cp:revision>
  <cp:lastPrinted>2021-04-28T07:23:00Z</cp:lastPrinted>
  <dcterms:created xsi:type="dcterms:W3CDTF">2012-04-17T09:06:00Z</dcterms:created>
  <dcterms:modified xsi:type="dcterms:W3CDTF">2021-04-28T07:24:00Z</dcterms:modified>
</cp:coreProperties>
</file>